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559F" w14:textId="77777777" w:rsidR="007833E2" w:rsidRDefault="007A382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 wp14:anchorId="08913C30" wp14:editId="46BEA539">
            <wp:extent cx="4305300" cy="338337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38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E9805E" w14:textId="783E39D8" w:rsidR="007833E2" w:rsidRDefault="00CD05F0" w:rsidP="00CD05F0">
      <w:pPr>
        <w:jc w:val="center"/>
        <w:rPr>
          <w:b/>
          <w:sz w:val="48"/>
          <w:szCs w:val="48"/>
        </w:rPr>
      </w:pPr>
      <w:r w:rsidRPr="00CD05F0">
        <w:rPr>
          <w:b/>
          <w:sz w:val="48"/>
          <w:szCs w:val="48"/>
        </w:rPr>
        <w:t xml:space="preserve">July </w:t>
      </w:r>
      <w:r w:rsidR="000F7CA4">
        <w:rPr>
          <w:b/>
          <w:sz w:val="48"/>
          <w:szCs w:val="48"/>
        </w:rPr>
        <w:t>16</w:t>
      </w:r>
      <w:r w:rsidRPr="00CD05F0">
        <w:rPr>
          <w:b/>
          <w:sz w:val="48"/>
          <w:szCs w:val="48"/>
          <w:vertAlign w:val="superscript"/>
        </w:rPr>
        <w:t>th</w:t>
      </w:r>
      <w:r w:rsidR="000F7CA4">
        <w:rPr>
          <w:b/>
          <w:sz w:val="48"/>
          <w:szCs w:val="48"/>
          <w:vertAlign w:val="superscript"/>
        </w:rPr>
        <w:t xml:space="preserve"> </w:t>
      </w:r>
      <w:r w:rsidR="000F7CA4">
        <w:rPr>
          <w:b/>
          <w:sz w:val="48"/>
          <w:szCs w:val="48"/>
        </w:rPr>
        <w:t>&amp; 17</w:t>
      </w:r>
      <w:r w:rsidR="000F7CA4" w:rsidRPr="000F7CA4">
        <w:rPr>
          <w:b/>
          <w:sz w:val="48"/>
          <w:szCs w:val="48"/>
          <w:vertAlign w:val="superscript"/>
        </w:rPr>
        <w:t>th</w:t>
      </w:r>
      <w:r w:rsidRPr="00CD05F0">
        <w:rPr>
          <w:b/>
          <w:sz w:val="48"/>
          <w:szCs w:val="48"/>
        </w:rPr>
        <w:t>, 20</w:t>
      </w:r>
      <w:r w:rsidR="000F7CA4">
        <w:rPr>
          <w:b/>
          <w:sz w:val="48"/>
          <w:szCs w:val="48"/>
        </w:rPr>
        <w:t>21</w:t>
      </w:r>
    </w:p>
    <w:p w14:paraId="063E122D" w14:textId="3D31967C" w:rsidR="00B948C9" w:rsidRPr="00B948C9" w:rsidRDefault="00B948C9" w:rsidP="00CD05F0">
      <w:pPr>
        <w:jc w:val="center"/>
        <w:rPr>
          <w:b/>
          <w:i/>
          <w:iCs/>
          <w:sz w:val="48"/>
          <w:szCs w:val="48"/>
          <w:u w:val="single"/>
        </w:rPr>
      </w:pPr>
      <w:r w:rsidRPr="00B948C9">
        <w:rPr>
          <w:b/>
          <w:i/>
          <w:iCs/>
          <w:sz w:val="48"/>
          <w:szCs w:val="48"/>
          <w:u w:val="single"/>
        </w:rPr>
        <w:t>New Location</w:t>
      </w:r>
      <w:r w:rsidR="008971A1">
        <w:rPr>
          <w:b/>
          <w:i/>
          <w:iCs/>
          <w:sz w:val="48"/>
          <w:szCs w:val="48"/>
          <w:u w:val="single"/>
        </w:rPr>
        <w:t>:</w:t>
      </w:r>
      <w:r w:rsidRPr="00B948C9">
        <w:rPr>
          <w:b/>
          <w:i/>
          <w:iCs/>
          <w:sz w:val="48"/>
          <w:szCs w:val="48"/>
          <w:u w:val="single"/>
        </w:rPr>
        <w:t xml:space="preserve"> </w:t>
      </w:r>
      <w:r w:rsidR="008971A1">
        <w:rPr>
          <w:b/>
          <w:i/>
          <w:iCs/>
          <w:sz w:val="48"/>
          <w:szCs w:val="48"/>
          <w:u w:val="single"/>
        </w:rPr>
        <w:t>DODDRIDGE COUNTY PARK</w:t>
      </w:r>
    </w:p>
    <w:p w14:paraId="14EE5431" w14:textId="77777777" w:rsidR="007833E2" w:rsidRDefault="007833E2">
      <w:pPr>
        <w:rPr>
          <w:b/>
          <w:sz w:val="18"/>
          <w:szCs w:val="18"/>
        </w:rPr>
      </w:pPr>
    </w:p>
    <w:p w14:paraId="7C6FCE14" w14:textId="7CC2EA29" w:rsidR="007833E2" w:rsidRPr="000609FA" w:rsidRDefault="007A382B" w:rsidP="00060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Vendor</w:t>
      </w:r>
      <w:r w:rsidR="0050227A">
        <w:rPr>
          <w:b/>
          <w:sz w:val="28"/>
          <w:szCs w:val="28"/>
        </w:rPr>
        <w:t>/Crafters</w:t>
      </w:r>
      <w:r>
        <w:rPr>
          <w:b/>
          <w:sz w:val="28"/>
          <w:szCs w:val="28"/>
        </w:rPr>
        <w:t xml:space="preserve"> Guidelines</w:t>
      </w:r>
    </w:p>
    <w:p w14:paraId="6841D850" w14:textId="7980E1D5" w:rsidR="007833E2" w:rsidRPr="00CD05F0" w:rsidRDefault="00F521E3" w:rsidP="00F521E3">
      <w:pPr>
        <w:tabs>
          <w:tab w:val="left" w:pos="3270"/>
        </w:tabs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471D57CF" w14:textId="1DDE7AD7" w:rsidR="007833E2" w:rsidRPr="00F521E3" w:rsidRDefault="007A382B" w:rsidP="00961627">
      <w:pPr>
        <w:jc w:val="both"/>
        <w:rPr>
          <w:b/>
        </w:rPr>
      </w:pPr>
      <w:r>
        <w:t>Thank you for joining us for the 20</w:t>
      </w:r>
      <w:r w:rsidR="000F7CA4">
        <w:t>21</w:t>
      </w:r>
      <w:r>
        <w:t xml:space="preserve"> Ephraim Bee Festival. A festival such as </w:t>
      </w:r>
      <w:proofErr w:type="spellStart"/>
      <w:r>
        <w:t>ours</w:t>
      </w:r>
      <w:proofErr w:type="spellEnd"/>
      <w:r>
        <w:t xml:space="preserve"> lives and dies by the quality and commitment of our vendors, so please read the following guidelines closely. If you have any questions, feel free to contact </w:t>
      </w:r>
      <w:r w:rsidR="00961627">
        <w:t>us on our Facebook page</w:t>
      </w:r>
      <w:r w:rsidR="00961627" w:rsidRPr="007A3BF3">
        <w:rPr>
          <w:b/>
        </w:rPr>
        <w:t>: Doddridge County Chamber of Commerce</w:t>
      </w:r>
      <w:r w:rsidR="0050227A" w:rsidRPr="007A3BF3">
        <w:rPr>
          <w:b/>
        </w:rPr>
        <w:t xml:space="preserve">, </w:t>
      </w:r>
      <w:r w:rsidRPr="007A3BF3">
        <w:rPr>
          <w:b/>
        </w:rPr>
        <w:t xml:space="preserve">email </w:t>
      </w:r>
      <w:r w:rsidR="00C35138" w:rsidRPr="007A3BF3">
        <w:rPr>
          <w:b/>
        </w:rPr>
        <w:t xml:space="preserve">us </w:t>
      </w:r>
      <w:r w:rsidRPr="007A3BF3">
        <w:rPr>
          <w:b/>
        </w:rPr>
        <w:t xml:space="preserve">at </w:t>
      </w:r>
      <w:hyperlink r:id="rId7">
        <w:r w:rsidRPr="007A3BF3">
          <w:rPr>
            <w:b/>
            <w:color w:val="1155CC"/>
            <w:u w:val="single"/>
          </w:rPr>
          <w:t>doddridgecountychamber@gmail.com</w:t>
        </w:r>
      </w:hyperlink>
      <w:r w:rsidR="00C35138" w:rsidRPr="007A3BF3">
        <w:rPr>
          <w:b/>
          <w:color w:val="1155CC"/>
        </w:rPr>
        <w:t xml:space="preserve"> </w:t>
      </w:r>
      <w:r w:rsidR="00C35138" w:rsidRPr="007A3BF3">
        <w:rPr>
          <w:b/>
        </w:rPr>
        <w:t>or check the festival website at ephraimbeefestival.com.</w:t>
      </w:r>
    </w:p>
    <w:p w14:paraId="4BBE788A" w14:textId="03F72ACF" w:rsidR="007833E2" w:rsidRDefault="007A382B" w:rsidP="00961627">
      <w:pPr>
        <w:jc w:val="both"/>
      </w:pPr>
      <w:r>
        <w:t>Each vendor space is 10’x10’</w:t>
      </w:r>
      <w:r w:rsidRPr="000609FA">
        <w:t>.</w:t>
      </w:r>
      <w:r w:rsidRPr="00706ECB">
        <w:rPr>
          <w:b/>
        </w:rPr>
        <w:t xml:space="preserve"> </w:t>
      </w:r>
      <w:r w:rsidR="00706ECB" w:rsidRPr="00706ECB">
        <w:rPr>
          <w:b/>
        </w:rPr>
        <w:t>Canopies and tables are</w:t>
      </w:r>
      <w:r w:rsidR="00706ECB">
        <w:rPr>
          <w:b/>
        </w:rPr>
        <w:t xml:space="preserve"> </w:t>
      </w:r>
      <w:r w:rsidR="00706ECB" w:rsidRPr="00C73EE1">
        <w:rPr>
          <w:b/>
          <w:sz w:val="36"/>
          <w:szCs w:val="36"/>
          <w:u w:val="single"/>
        </w:rPr>
        <w:t>NOT</w:t>
      </w:r>
      <w:r w:rsidR="00706ECB">
        <w:rPr>
          <w:b/>
        </w:rPr>
        <w:t xml:space="preserve"> </w:t>
      </w:r>
      <w:r w:rsidR="00706ECB" w:rsidRPr="00706ECB">
        <w:rPr>
          <w:b/>
        </w:rPr>
        <w:t>provided.</w:t>
      </w:r>
      <w:r w:rsidR="00706ECB">
        <w:t xml:space="preserve"> </w:t>
      </w:r>
      <w:r>
        <w:t>Please provide signage for your booth so attendees recognize who you are and what you are selling.</w:t>
      </w:r>
      <w:r w:rsidR="00B948C9" w:rsidRPr="00B948C9">
        <w:rPr>
          <w:color w:val="18157C"/>
        </w:rPr>
        <w:t xml:space="preserve"> </w:t>
      </w:r>
      <w:r w:rsidR="00B948C9" w:rsidRPr="00B948C9">
        <w:t xml:space="preserve">Electric and water are first come first served. There will be entertainment, youth pageants and the Queen's coronation on Friday, July 16th. You can set up at noon on Friday </w:t>
      </w:r>
      <w:r w:rsidR="00B77447">
        <w:t xml:space="preserve">if you like </w:t>
      </w:r>
      <w:r w:rsidR="00B948C9" w:rsidRPr="00B948C9">
        <w:t>and stay for the evening festivities</w:t>
      </w:r>
      <w:r w:rsidR="00B77447">
        <w:t xml:space="preserve"> or if</w:t>
      </w:r>
      <w:r w:rsidR="00B948C9" w:rsidRPr="00B948C9">
        <w:t xml:space="preserve"> you</w:t>
      </w:r>
      <w:r w:rsidR="00B77447">
        <w:t xml:space="preserve"> are </w:t>
      </w:r>
      <w:r w:rsidR="00B948C9" w:rsidRPr="00B948C9">
        <w:t>set</w:t>
      </w:r>
      <w:r w:rsidR="00B77447">
        <w:t>ting</w:t>
      </w:r>
      <w:r w:rsidR="00B948C9" w:rsidRPr="00B948C9">
        <w:t xml:space="preserve"> up Saturday morning</w:t>
      </w:r>
      <w:r w:rsidR="00B77447">
        <w:t xml:space="preserve"> you </w:t>
      </w:r>
      <w:r w:rsidR="00B77447" w:rsidRPr="00B77447">
        <w:rPr>
          <w:b/>
          <w:bCs/>
          <w:u w:val="single"/>
        </w:rPr>
        <w:t>MUST</w:t>
      </w:r>
      <w:r w:rsidR="00B948C9" w:rsidRPr="00B77447">
        <w:rPr>
          <w:u w:val="single"/>
        </w:rPr>
        <w:t xml:space="preserve"> </w:t>
      </w:r>
      <w:r w:rsidR="00B77447" w:rsidRPr="00B77447">
        <w:rPr>
          <w:b/>
          <w:bCs/>
          <w:u w:val="single"/>
        </w:rPr>
        <w:t xml:space="preserve">set up </w:t>
      </w:r>
      <w:r w:rsidR="00400348" w:rsidRPr="00B77447">
        <w:rPr>
          <w:b/>
          <w:bCs/>
          <w:u w:val="single"/>
        </w:rPr>
        <w:t>by</w:t>
      </w:r>
      <w:r w:rsidR="00B948C9" w:rsidRPr="00B77447">
        <w:rPr>
          <w:b/>
          <w:bCs/>
          <w:u w:val="single"/>
        </w:rPr>
        <w:t xml:space="preserve"> 9:00 am</w:t>
      </w:r>
      <w:r w:rsidR="00B948C9" w:rsidRPr="00B948C9">
        <w:t>. </w:t>
      </w:r>
      <w:r w:rsidR="00B948C9">
        <w:t>The Festival is over at 10:00 pm and we hope you will stay as late as possible.</w:t>
      </w:r>
      <w:r w:rsidR="0038637C">
        <w:t xml:space="preserve"> You may leave your </w:t>
      </w:r>
      <w:r w:rsidR="00B77447">
        <w:t xml:space="preserve">booth </w:t>
      </w:r>
      <w:r w:rsidR="0038637C">
        <w:t>set up</w:t>
      </w:r>
      <w:r w:rsidR="00400348">
        <w:t xml:space="preserve"> on Friday the 16th</w:t>
      </w:r>
      <w:r w:rsidR="0038637C">
        <w:t xml:space="preserve"> overnight if you </w:t>
      </w:r>
      <w:r w:rsidR="00B77447">
        <w:t xml:space="preserve">would </w:t>
      </w:r>
      <w:r w:rsidR="0038637C">
        <w:t>like</w:t>
      </w:r>
      <w:r w:rsidR="00F521E3">
        <w:t xml:space="preserve"> to be ready for Saturday</w:t>
      </w:r>
      <w:r w:rsidR="001A5DE2">
        <w:t>.</w:t>
      </w:r>
      <w:r w:rsidR="0038637C">
        <w:t xml:space="preserve"> </w:t>
      </w:r>
      <w:r w:rsidR="001A5DE2">
        <w:t>Vendor location is</w:t>
      </w:r>
      <w:r w:rsidR="00352667">
        <w:t xml:space="preserve"> </w:t>
      </w:r>
      <w:r w:rsidR="00B948C9">
        <w:t>between the Main Building and the Tennis Courts. N</w:t>
      </w:r>
      <w:r w:rsidR="00706ECB">
        <w:t xml:space="preserve">o vehicles will be allowed </w:t>
      </w:r>
      <w:r w:rsidR="00B948C9">
        <w:t xml:space="preserve">to stay on location and must be parked at </w:t>
      </w:r>
      <w:r w:rsidR="00B77447">
        <w:t xml:space="preserve">the </w:t>
      </w:r>
      <w:r w:rsidR="0038637C">
        <w:t xml:space="preserve">designated parking </w:t>
      </w:r>
      <w:r w:rsidR="00B77447">
        <w:t>area</w:t>
      </w:r>
      <w:r w:rsidR="0038637C">
        <w:t>.</w:t>
      </w:r>
      <w:r w:rsidR="00706ECB">
        <w:t xml:space="preserve"> </w:t>
      </w:r>
    </w:p>
    <w:p w14:paraId="10717AEA" w14:textId="48E7BE28" w:rsidR="007833E2" w:rsidRDefault="007A382B" w:rsidP="00961627">
      <w:pPr>
        <w:jc w:val="both"/>
      </w:pPr>
      <w:r>
        <w:t>Vendor admission fee</w:t>
      </w:r>
      <w:r w:rsidR="0038637C">
        <w:t xml:space="preserve"> </w:t>
      </w:r>
      <w:r>
        <w:t>is $</w:t>
      </w:r>
      <w:r w:rsidR="000F7CA4">
        <w:t>50</w:t>
      </w:r>
      <w:r>
        <w:t xml:space="preserve"> for businesses and nonprofits</w:t>
      </w:r>
      <w:r w:rsidR="0038637C">
        <w:t xml:space="preserve"> for Saturday the 17th</w:t>
      </w:r>
      <w:r>
        <w:t xml:space="preserve"> if paid by June 30, 20</w:t>
      </w:r>
      <w:r w:rsidR="000F7CA4">
        <w:t>21</w:t>
      </w:r>
      <w:r>
        <w:t>. After June 30th, the vendor fee will be $</w:t>
      </w:r>
      <w:r w:rsidR="000F7CA4">
        <w:t>7</w:t>
      </w:r>
      <w:r>
        <w:t xml:space="preserve">5. </w:t>
      </w:r>
      <w:r w:rsidR="00B948C9">
        <w:t xml:space="preserve">If you are a Food Truck cost is $100 per spot. </w:t>
      </w:r>
      <w:r>
        <w:t>If you are a Chamber member, you can set up</w:t>
      </w:r>
      <w:r w:rsidR="00B77447">
        <w:t xml:space="preserve"> your</w:t>
      </w:r>
      <w:r>
        <w:t xml:space="preserve"> </w:t>
      </w:r>
      <w:r w:rsidR="00751294">
        <w:t>booth</w:t>
      </w:r>
      <w:r>
        <w:t xml:space="preserve"> free</w:t>
      </w:r>
      <w:r w:rsidR="00751294">
        <w:t xml:space="preserve"> </w:t>
      </w:r>
      <w:r>
        <w:t>of charge. Make checks payable to Doddridge County Chamber of Commerce.</w:t>
      </w:r>
      <w:r w:rsidR="00B77447">
        <w:t xml:space="preserve"> </w:t>
      </w:r>
      <w:r w:rsidR="00363D09">
        <w:t>(Vendor</w:t>
      </w:r>
      <w:r w:rsidR="00B77447">
        <w:t xml:space="preserve"> fees for Saturday will include Friday if you choose to set up on the 16</w:t>
      </w:r>
      <w:r w:rsidR="00B77447" w:rsidRPr="00B77447">
        <w:rPr>
          <w:vertAlign w:val="superscript"/>
        </w:rPr>
        <w:t>th</w:t>
      </w:r>
      <w:r w:rsidR="00B77447">
        <w:t>)</w:t>
      </w:r>
      <w:r>
        <w:t xml:space="preserve"> </w:t>
      </w:r>
    </w:p>
    <w:p w14:paraId="6C8529BD" w14:textId="77777777" w:rsidR="007833E2" w:rsidRDefault="007833E2" w:rsidP="00961627">
      <w:pPr>
        <w:jc w:val="both"/>
      </w:pPr>
    </w:p>
    <w:p w14:paraId="09ECA93D" w14:textId="77777777" w:rsidR="00363D09" w:rsidRDefault="007A382B" w:rsidP="00961627">
      <w:pPr>
        <w:jc w:val="both"/>
      </w:pPr>
      <w:r>
        <w:t xml:space="preserve">By signing this agreement, vendors acknowledge that they are expected to stay at the site of the festival from </w:t>
      </w:r>
      <w:r w:rsidR="000F7CA4">
        <w:t>10</w:t>
      </w:r>
      <w:r w:rsidR="00751294">
        <w:t>:00</w:t>
      </w:r>
      <w:r>
        <w:t xml:space="preserve"> am to </w:t>
      </w:r>
      <w:r w:rsidR="000F7CA4">
        <w:t>10</w:t>
      </w:r>
      <w:r>
        <w:t xml:space="preserve">:00 pm. </w:t>
      </w:r>
      <w:r w:rsidR="00B77447">
        <w:t>If you must leave, no earlier than 5 pm</w:t>
      </w:r>
      <w:r w:rsidR="00363D09">
        <w:t xml:space="preserve"> is preferred. </w:t>
      </w:r>
    </w:p>
    <w:p w14:paraId="33210E36" w14:textId="77777777" w:rsidR="007833E2" w:rsidRDefault="007833E2" w:rsidP="00961627">
      <w:pPr>
        <w:jc w:val="both"/>
      </w:pPr>
    </w:p>
    <w:p w14:paraId="162AF002" w14:textId="77777777" w:rsidR="007833E2" w:rsidRDefault="007A382B" w:rsidP="00FA05C4">
      <w:pPr>
        <w:jc w:val="center"/>
      </w:pPr>
      <w:r>
        <w:lastRenderedPageBreak/>
        <w:t xml:space="preserve">Please feel free to contact us with any questions. </w:t>
      </w:r>
      <w:proofErr w:type="gramStart"/>
      <w:r>
        <w:t>We're</w:t>
      </w:r>
      <w:proofErr w:type="gramEnd"/>
      <w:r>
        <w:t xml:space="preserve"> glad to have you on board.</w:t>
      </w:r>
    </w:p>
    <w:p w14:paraId="08462DA9" w14:textId="77777777" w:rsidR="007833E2" w:rsidRDefault="007833E2">
      <w:pPr>
        <w:jc w:val="center"/>
        <w:rPr>
          <w:b/>
          <w:sz w:val="28"/>
          <w:szCs w:val="28"/>
        </w:rPr>
      </w:pPr>
    </w:p>
    <w:p w14:paraId="075250F7" w14:textId="77777777" w:rsidR="007833E2" w:rsidRDefault="007A3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Ephraim Bee Festival</w:t>
      </w:r>
    </w:p>
    <w:p w14:paraId="7BF8B96B" w14:textId="77777777" w:rsidR="007833E2" w:rsidRDefault="007A382B">
      <w:pPr>
        <w:jc w:val="center"/>
        <w:rPr>
          <w:b/>
        </w:rPr>
      </w:pPr>
      <w:r>
        <w:rPr>
          <w:b/>
        </w:rPr>
        <w:t>Vendor Application</w:t>
      </w:r>
    </w:p>
    <w:p w14:paraId="0FEE25BA" w14:textId="77777777" w:rsidR="007833E2" w:rsidRDefault="007833E2">
      <w:pPr>
        <w:rPr>
          <w:b/>
        </w:rPr>
      </w:pPr>
    </w:p>
    <w:p w14:paraId="3E29FAC1" w14:textId="77777777" w:rsidR="007833E2" w:rsidRDefault="007833E2"/>
    <w:p w14:paraId="6B85A211" w14:textId="77777777" w:rsidR="007833E2" w:rsidRDefault="007A382B">
      <w:r>
        <w:t>Business/Organization Name ____________________________________________________</w:t>
      </w:r>
    </w:p>
    <w:p w14:paraId="00A74BDC" w14:textId="77777777" w:rsidR="007833E2" w:rsidRDefault="007833E2"/>
    <w:p w14:paraId="2D15D6C5" w14:textId="4E705B7C" w:rsidR="007833E2" w:rsidRDefault="007A382B">
      <w:r>
        <w:t>____ $</w:t>
      </w:r>
      <w:r w:rsidR="000F7CA4">
        <w:t>50</w:t>
      </w:r>
      <w:r>
        <w:t xml:space="preserve"> Vendor</w:t>
      </w:r>
      <w:r w:rsidR="00363D09">
        <w:tab/>
      </w:r>
      <w:r w:rsidR="00363D09">
        <w:tab/>
        <w:t>____$100 Food Trucks</w:t>
      </w:r>
      <w:r>
        <w:t xml:space="preserve">      ____$0 Chamber Members</w:t>
      </w:r>
    </w:p>
    <w:p w14:paraId="03DA3705" w14:textId="16FBA186" w:rsidR="008971A1" w:rsidRDefault="007A382B">
      <w:r>
        <w:t xml:space="preserve"> </w:t>
      </w:r>
      <w:r w:rsidR="00363D09">
        <w:t xml:space="preserve">       </w:t>
      </w:r>
    </w:p>
    <w:p w14:paraId="315B2A64" w14:textId="77777777" w:rsidR="008971A1" w:rsidRDefault="008971A1">
      <w:r>
        <w:t>____ Spots needed</w:t>
      </w:r>
      <w:r>
        <w:tab/>
      </w:r>
      <w:r>
        <w:tab/>
        <w:t>____Water</w:t>
      </w:r>
      <w:r>
        <w:tab/>
      </w:r>
      <w:r>
        <w:tab/>
        <w:t xml:space="preserve">____ </w:t>
      </w:r>
      <w:proofErr w:type="gramStart"/>
      <w:r>
        <w:t>Electric</w:t>
      </w:r>
      <w:proofErr w:type="gramEnd"/>
    </w:p>
    <w:p w14:paraId="39DCFE9D" w14:textId="10B9576A" w:rsidR="007833E2" w:rsidRDefault="007A382B">
      <w:r>
        <w:tab/>
      </w:r>
      <w:r>
        <w:tab/>
      </w:r>
    </w:p>
    <w:p w14:paraId="6E20911B" w14:textId="77777777" w:rsidR="007833E2" w:rsidRDefault="007A382B">
      <w:r>
        <w:t>Contact Name _________________________________________________</w:t>
      </w:r>
    </w:p>
    <w:p w14:paraId="726BA6A7" w14:textId="77777777" w:rsidR="007833E2" w:rsidRDefault="007833E2"/>
    <w:p w14:paraId="26E53999" w14:textId="77777777" w:rsidR="007833E2" w:rsidRDefault="007A382B">
      <w:r>
        <w:t xml:space="preserve">Address </w:t>
      </w:r>
      <w:r>
        <w:tab/>
        <w:t>_________________________________________________</w:t>
      </w:r>
    </w:p>
    <w:p w14:paraId="42DF6FD5" w14:textId="77777777" w:rsidR="007833E2" w:rsidRDefault="007833E2"/>
    <w:p w14:paraId="10D222A3" w14:textId="77777777" w:rsidR="007833E2" w:rsidRDefault="007A382B">
      <w:r>
        <w:tab/>
      </w:r>
      <w:r>
        <w:tab/>
        <w:t>_________________________________________________</w:t>
      </w:r>
    </w:p>
    <w:p w14:paraId="68877C0A" w14:textId="77777777" w:rsidR="007833E2" w:rsidRDefault="007833E2"/>
    <w:p w14:paraId="30AE67A5" w14:textId="77777777" w:rsidR="007833E2" w:rsidRDefault="007A382B">
      <w:r>
        <w:t>Phone #</w:t>
      </w:r>
      <w:r>
        <w:tab/>
        <w:t>_________________________________________________</w:t>
      </w:r>
    </w:p>
    <w:p w14:paraId="2DCB00E1" w14:textId="77777777" w:rsidR="007833E2" w:rsidRDefault="007833E2"/>
    <w:p w14:paraId="5FED8CB5" w14:textId="77777777" w:rsidR="007833E2" w:rsidRDefault="007A382B">
      <w:r>
        <w:t>Email</w:t>
      </w:r>
      <w:r>
        <w:tab/>
      </w:r>
      <w:r>
        <w:tab/>
        <w:t>_________________________________________________</w:t>
      </w:r>
    </w:p>
    <w:p w14:paraId="373BD4D8" w14:textId="77777777" w:rsidR="007833E2" w:rsidRDefault="007A382B">
      <w:r>
        <w:tab/>
      </w:r>
    </w:p>
    <w:p w14:paraId="0D613B30" w14:textId="77777777" w:rsidR="007833E2" w:rsidRDefault="007A382B">
      <w:r>
        <w:t xml:space="preserve">What type of product are you selling? Please be specific, especially if </w:t>
      </w:r>
      <w:proofErr w:type="gramStart"/>
      <w:r>
        <w:t>it’s</w:t>
      </w:r>
      <w:proofErr w:type="gramEnd"/>
      <w:r>
        <w:t xml:space="preserve"> food or drinks: </w:t>
      </w:r>
    </w:p>
    <w:p w14:paraId="6628564F" w14:textId="77777777" w:rsidR="007833E2" w:rsidRDefault="007833E2"/>
    <w:p w14:paraId="3484058B" w14:textId="77777777" w:rsidR="007833E2" w:rsidRDefault="007A382B">
      <w:r>
        <w:t>____________________________________________________________________________</w:t>
      </w:r>
    </w:p>
    <w:p w14:paraId="47D56E1A" w14:textId="77777777" w:rsidR="007833E2" w:rsidRDefault="007833E2"/>
    <w:p w14:paraId="61EDB5A8" w14:textId="77777777" w:rsidR="007833E2" w:rsidRDefault="007A382B">
      <w:r>
        <w:t>____________________________________________________________________________</w:t>
      </w:r>
    </w:p>
    <w:p w14:paraId="775EE28B" w14:textId="77777777" w:rsidR="007833E2" w:rsidRDefault="007833E2"/>
    <w:p w14:paraId="0E25D9A6" w14:textId="77777777" w:rsidR="007833E2" w:rsidRDefault="007A382B">
      <w:r>
        <w:t>____________________________________________________________________________</w:t>
      </w:r>
    </w:p>
    <w:p w14:paraId="5D1B5F30" w14:textId="77777777" w:rsidR="007833E2" w:rsidRDefault="007833E2"/>
    <w:p w14:paraId="7E1FA2E1" w14:textId="77777777" w:rsidR="007833E2" w:rsidRDefault="007833E2"/>
    <w:p w14:paraId="1EB887E7" w14:textId="77777777" w:rsidR="007833E2" w:rsidRDefault="007A382B">
      <w:r>
        <w:t>Signature of authorized personnel: ________________________________________________</w:t>
      </w:r>
    </w:p>
    <w:p w14:paraId="28426DA1" w14:textId="77777777" w:rsidR="007833E2" w:rsidRDefault="007A382B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rPr>
          <w:b/>
          <w:i/>
        </w:rPr>
        <w:tab/>
        <w:t xml:space="preserve">    (By signing, I agree to the stated guidelines.)</w:t>
      </w:r>
    </w:p>
    <w:p w14:paraId="6BC3CC06" w14:textId="77777777" w:rsidR="007833E2" w:rsidRDefault="007833E2">
      <w:pPr>
        <w:rPr>
          <w:b/>
          <w:i/>
        </w:rPr>
      </w:pPr>
    </w:p>
    <w:p w14:paraId="51770035" w14:textId="77777777" w:rsidR="007833E2" w:rsidRPr="00035EBF" w:rsidRDefault="007A382B">
      <w:pPr>
        <w:jc w:val="center"/>
        <w:rPr>
          <w:b/>
          <w:i/>
          <w:sz w:val="32"/>
          <w:szCs w:val="32"/>
        </w:rPr>
      </w:pPr>
      <w:r w:rsidRPr="00035EBF">
        <w:rPr>
          <w:b/>
          <w:i/>
          <w:sz w:val="32"/>
          <w:szCs w:val="32"/>
        </w:rPr>
        <w:t>Please mail your application and payment to the:</w:t>
      </w:r>
    </w:p>
    <w:p w14:paraId="5D4FDF2C" w14:textId="77777777" w:rsidR="00352667" w:rsidRPr="00035EBF" w:rsidRDefault="00352667">
      <w:pPr>
        <w:jc w:val="center"/>
        <w:rPr>
          <w:b/>
          <w:i/>
          <w:sz w:val="16"/>
          <w:szCs w:val="16"/>
        </w:rPr>
      </w:pPr>
    </w:p>
    <w:p w14:paraId="5C3186BB" w14:textId="77777777" w:rsidR="00352667" w:rsidRPr="00F521E3" w:rsidRDefault="007A382B" w:rsidP="00352667">
      <w:pPr>
        <w:rPr>
          <w:b/>
          <w:i/>
          <w:sz w:val="24"/>
          <w:szCs w:val="24"/>
        </w:rPr>
      </w:pPr>
      <w:r w:rsidRPr="00F521E3">
        <w:rPr>
          <w:b/>
          <w:i/>
          <w:sz w:val="24"/>
          <w:szCs w:val="24"/>
        </w:rPr>
        <w:t>Doddridge County Chamber of Commerce</w:t>
      </w:r>
    </w:p>
    <w:p w14:paraId="730A956A" w14:textId="77777777" w:rsidR="00352667" w:rsidRPr="00F521E3" w:rsidRDefault="007A382B" w:rsidP="00352667">
      <w:pPr>
        <w:rPr>
          <w:b/>
          <w:i/>
          <w:sz w:val="24"/>
          <w:szCs w:val="24"/>
        </w:rPr>
      </w:pPr>
      <w:r w:rsidRPr="00F521E3">
        <w:rPr>
          <w:b/>
          <w:i/>
          <w:sz w:val="24"/>
          <w:szCs w:val="24"/>
        </w:rPr>
        <w:t>PO Box 283</w:t>
      </w:r>
    </w:p>
    <w:p w14:paraId="7812E968" w14:textId="135A6CEE" w:rsidR="007833E2" w:rsidRPr="00F521E3" w:rsidRDefault="007A382B" w:rsidP="00352667">
      <w:pPr>
        <w:rPr>
          <w:b/>
          <w:i/>
          <w:sz w:val="24"/>
          <w:szCs w:val="24"/>
        </w:rPr>
      </w:pPr>
      <w:r w:rsidRPr="00F521E3">
        <w:rPr>
          <w:b/>
          <w:i/>
          <w:sz w:val="24"/>
          <w:szCs w:val="24"/>
        </w:rPr>
        <w:t>West Union, WV 2645</w:t>
      </w:r>
      <w:r w:rsidR="00AD4AE4">
        <w:rPr>
          <w:b/>
          <w:i/>
          <w:sz w:val="24"/>
          <w:szCs w:val="24"/>
        </w:rPr>
        <w:t>6</w:t>
      </w:r>
    </w:p>
    <w:p w14:paraId="17BA1726" w14:textId="5916D3C3" w:rsidR="00035EBF" w:rsidRPr="00F521E3" w:rsidRDefault="00035EBF" w:rsidP="00352667">
      <w:pPr>
        <w:rPr>
          <w:b/>
          <w:i/>
          <w:sz w:val="24"/>
          <w:szCs w:val="24"/>
        </w:rPr>
      </w:pPr>
    </w:p>
    <w:p w14:paraId="5BC6BA34" w14:textId="1B950821" w:rsidR="00035EBF" w:rsidRPr="00DA7149" w:rsidRDefault="00035EBF" w:rsidP="00352667">
      <w:pPr>
        <w:rPr>
          <w:b/>
          <w:i/>
          <w:sz w:val="36"/>
          <w:szCs w:val="36"/>
        </w:rPr>
      </w:pPr>
      <w:r w:rsidRPr="00DA7149">
        <w:rPr>
          <w:b/>
          <w:i/>
          <w:sz w:val="36"/>
          <w:szCs w:val="36"/>
        </w:rPr>
        <w:t xml:space="preserve">The acceptance of vendor/crafters applications is at the discretion of </w:t>
      </w:r>
      <w:r w:rsidR="00F521E3" w:rsidRPr="00DA7149">
        <w:rPr>
          <w:b/>
          <w:i/>
          <w:sz w:val="36"/>
          <w:szCs w:val="36"/>
        </w:rPr>
        <w:t>The Doddridge</w:t>
      </w:r>
      <w:r w:rsidRPr="00DA7149">
        <w:rPr>
          <w:b/>
          <w:i/>
          <w:sz w:val="36"/>
          <w:szCs w:val="36"/>
        </w:rPr>
        <w:t xml:space="preserve"> Chamber of Commerce.</w:t>
      </w:r>
    </w:p>
    <w:sectPr w:rsidR="00035EBF" w:rsidRPr="00DA7149" w:rsidSect="008971A1">
      <w:pgSz w:w="12240" w:h="15840"/>
      <w:pgMar w:top="1008" w:right="1008" w:bottom="1008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0FC05" w14:textId="77777777" w:rsidR="00112045" w:rsidRDefault="00112045" w:rsidP="00035EBF">
      <w:pPr>
        <w:spacing w:line="240" w:lineRule="auto"/>
      </w:pPr>
      <w:r>
        <w:separator/>
      </w:r>
    </w:p>
  </w:endnote>
  <w:endnote w:type="continuationSeparator" w:id="0">
    <w:p w14:paraId="43AE654D" w14:textId="77777777" w:rsidR="00112045" w:rsidRDefault="00112045" w:rsidP="00035E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33C8D" w14:textId="77777777" w:rsidR="00112045" w:rsidRDefault="00112045" w:rsidP="00035EBF">
      <w:pPr>
        <w:spacing w:line="240" w:lineRule="auto"/>
      </w:pPr>
      <w:r>
        <w:separator/>
      </w:r>
    </w:p>
  </w:footnote>
  <w:footnote w:type="continuationSeparator" w:id="0">
    <w:p w14:paraId="5D7E02F2" w14:textId="77777777" w:rsidR="00112045" w:rsidRDefault="00112045" w:rsidP="00035E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E2"/>
    <w:rsid w:val="00035EBF"/>
    <w:rsid w:val="000609FA"/>
    <w:rsid w:val="000F7CA4"/>
    <w:rsid w:val="00112045"/>
    <w:rsid w:val="001A5DE2"/>
    <w:rsid w:val="001B20FD"/>
    <w:rsid w:val="001B749D"/>
    <w:rsid w:val="002E1100"/>
    <w:rsid w:val="00352667"/>
    <w:rsid w:val="00363D09"/>
    <w:rsid w:val="0038637C"/>
    <w:rsid w:val="00400348"/>
    <w:rsid w:val="004E20E9"/>
    <w:rsid w:val="0050227A"/>
    <w:rsid w:val="00686E35"/>
    <w:rsid w:val="00706ECB"/>
    <w:rsid w:val="00751294"/>
    <w:rsid w:val="007833E2"/>
    <w:rsid w:val="007A382B"/>
    <w:rsid w:val="007A3BF3"/>
    <w:rsid w:val="00834BFA"/>
    <w:rsid w:val="008971A1"/>
    <w:rsid w:val="00961627"/>
    <w:rsid w:val="00AD4AE4"/>
    <w:rsid w:val="00B25997"/>
    <w:rsid w:val="00B77447"/>
    <w:rsid w:val="00B948C9"/>
    <w:rsid w:val="00C0144B"/>
    <w:rsid w:val="00C264C8"/>
    <w:rsid w:val="00C35138"/>
    <w:rsid w:val="00C73EE1"/>
    <w:rsid w:val="00CD05F0"/>
    <w:rsid w:val="00D1601E"/>
    <w:rsid w:val="00DA7149"/>
    <w:rsid w:val="00F521E3"/>
    <w:rsid w:val="00F539C9"/>
    <w:rsid w:val="00FA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7AFA9"/>
  <w15:docId w15:val="{BB9981E5-2210-4FD8-BFF9-24376043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0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5E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EBF"/>
  </w:style>
  <w:style w:type="paragraph" w:styleId="Footer">
    <w:name w:val="footer"/>
    <w:basedOn w:val="Normal"/>
    <w:link w:val="FooterChar"/>
    <w:uiPriority w:val="99"/>
    <w:unhideWhenUsed/>
    <w:rsid w:val="00035E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ddridgecountychamb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Hedy Lipscomb</dc:creator>
  <cp:lastModifiedBy>Jennifer Wilt</cp:lastModifiedBy>
  <cp:revision>9</cp:revision>
  <dcterms:created xsi:type="dcterms:W3CDTF">2021-05-18T23:31:00Z</dcterms:created>
  <dcterms:modified xsi:type="dcterms:W3CDTF">2021-05-19T13:10:00Z</dcterms:modified>
</cp:coreProperties>
</file>